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5F" w:rsidRPr="0022555B" w:rsidRDefault="008773E7" w:rsidP="008773E7">
      <w:pPr>
        <w:jc w:val="center"/>
        <w:rPr>
          <w:b/>
          <w:u w:val="single"/>
        </w:rPr>
      </w:pPr>
      <w:r w:rsidRPr="0022555B">
        <w:rPr>
          <w:b/>
          <w:u w:val="single"/>
        </w:rPr>
        <w:t xml:space="preserve">Reflective </w:t>
      </w:r>
      <w:r w:rsidRPr="0022555B">
        <w:rPr>
          <w:b/>
          <w:sz w:val="24"/>
          <w:szCs w:val="24"/>
          <w:u w:val="single"/>
        </w:rPr>
        <w:t>Essay</w:t>
      </w:r>
    </w:p>
    <w:p w:rsidR="0022555B" w:rsidRPr="0022555B" w:rsidRDefault="0022555B" w:rsidP="0022555B">
      <w:pPr>
        <w:rPr>
          <w:u w:val="single"/>
        </w:rPr>
      </w:pPr>
      <w:r w:rsidRPr="0022555B">
        <w:rPr>
          <w:u w:val="single"/>
        </w:rPr>
        <w:t>What I did:</w:t>
      </w:r>
    </w:p>
    <w:p w:rsidR="00D605DB" w:rsidRPr="0022555B" w:rsidRDefault="008773E7" w:rsidP="00D605DB">
      <w:pPr>
        <w:spacing w:line="480" w:lineRule="auto"/>
        <w:contextualSpacing/>
      </w:pPr>
      <w:r w:rsidRPr="0022555B">
        <w:tab/>
        <w:t xml:space="preserve">The process I went through to write my paper on Mayan Astronomy started with an extensive research using &lt;www.google.com&gt; as my starting place.  I searched many websites, and downloaded a myriad of pictures to refer to as I did further research.  I visited &lt;www.slcc.edu&gt; for the library databases and most of my resources came from the academic journal called “JSTOR.”  </w:t>
      </w:r>
    </w:p>
    <w:p w:rsidR="00D605DB" w:rsidRPr="0022555B" w:rsidRDefault="008773E7" w:rsidP="00D605DB">
      <w:pPr>
        <w:spacing w:line="480" w:lineRule="auto"/>
        <w:ind w:firstLine="720"/>
        <w:contextualSpacing/>
      </w:pPr>
      <w:r w:rsidRPr="0022555B">
        <w:t>After having compiled about one-hundred pages of information on the topic, I decided to go to the library and just sit for a couple of hours highlighting the text.  I read and re-read my information to ensure that I fully understood the text, context, and texture of the material.  After researching, I quickly composed an outline for my paper that closely followed the handout for the class and systematically answered the designated questions from the reference sheet.</w:t>
      </w:r>
    </w:p>
    <w:p w:rsidR="008773E7" w:rsidRPr="0022555B" w:rsidRDefault="008773E7" w:rsidP="00D605DB">
      <w:pPr>
        <w:spacing w:line="480" w:lineRule="auto"/>
        <w:ind w:firstLine="720"/>
        <w:contextualSpacing/>
      </w:pPr>
      <w:r w:rsidRPr="0022555B">
        <w:t xml:space="preserve">Afterward, I used the outline to compose my paper paying close attention to the specific topics that each paragraph should discuss.  I included three pictures and smartly added them as figures in my text.  I then reviewed my paper for grammatical errors and again to ensure that it had good flow.  After having written and reviewed my paper twice, I uploaded it to my e-portfolio found at: &lt;www.nicholase-portfolio.yolasite.com&gt; </w:t>
      </w:r>
    </w:p>
    <w:p w:rsidR="0022555B" w:rsidRPr="0022555B" w:rsidRDefault="0022555B" w:rsidP="0022555B">
      <w:pPr>
        <w:spacing w:line="480" w:lineRule="auto"/>
        <w:contextualSpacing/>
        <w:rPr>
          <w:u w:val="single"/>
        </w:rPr>
      </w:pPr>
      <w:r w:rsidRPr="0022555B">
        <w:rPr>
          <w:u w:val="single"/>
        </w:rPr>
        <w:t>What I learned:</w:t>
      </w:r>
    </w:p>
    <w:p w:rsidR="0022555B" w:rsidRPr="0022555B" w:rsidRDefault="0022555B" w:rsidP="0022555B">
      <w:pPr>
        <w:spacing w:line="480" w:lineRule="auto"/>
        <w:contextualSpacing/>
      </w:pPr>
      <w:r w:rsidRPr="0022555B">
        <w:tab/>
        <w:t xml:space="preserve">I found it quite interesting that the Maya didn’t recognize the cardinal directions.  I had always assumed that every culture held them as pretty much constant and as a universal standard.  I had been told as a young boy that the steps of the Mayan temple in </w:t>
      </w:r>
      <w:proofErr w:type="spellStart"/>
      <w:r w:rsidRPr="0022555B">
        <w:t>Chichén</w:t>
      </w:r>
      <w:proofErr w:type="spellEnd"/>
      <w:r w:rsidRPr="0022555B">
        <w:t xml:space="preserve"> </w:t>
      </w:r>
      <w:proofErr w:type="spellStart"/>
      <w:r w:rsidRPr="0022555B">
        <w:t>Itzá</w:t>
      </w:r>
      <w:proofErr w:type="spellEnd"/>
      <w:r w:rsidRPr="0022555B">
        <w:t xml:space="preserve"> amounted to 365.  Upon further research, I have come to find that that is not the case.  The temple has four staircases which each have ninety-one stairs.  That only makes Three-hundred sixty-four stairs. The Three-hundred sixty-fifth is the pedestal at the apex of the edifice itself.  </w:t>
      </w:r>
    </w:p>
    <w:sectPr w:rsidR="0022555B" w:rsidRPr="0022555B" w:rsidSect="00A664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E7" w:rsidRDefault="008773E7" w:rsidP="008773E7">
      <w:pPr>
        <w:spacing w:after="0" w:line="240" w:lineRule="auto"/>
      </w:pPr>
      <w:r>
        <w:separator/>
      </w:r>
    </w:p>
  </w:endnote>
  <w:endnote w:type="continuationSeparator" w:id="0">
    <w:p w:rsidR="008773E7" w:rsidRDefault="008773E7" w:rsidP="0087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7906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773E7" w:rsidRDefault="008773E7">
            <w:pPr>
              <w:pStyle w:val="Footer"/>
              <w:jc w:val="right"/>
            </w:pPr>
            <w:r>
              <w:t xml:space="preserve">Page </w:t>
            </w:r>
            <w:r w:rsidR="00D530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3041">
              <w:rPr>
                <w:b/>
                <w:sz w:val="24"/>
                <w:szCs w:val="24"/>
              </w:rPr>
              <w:fldChar w:fldCharType="separate"/>
            </w:r>
            <w:r w:rsidR="0022555B">
              <w:rPr>
                <w:b/>
                <w:noProof/>
              </w:rPr>
              <w:t>1</w:t>
            </w:r>
            <w:r w:rsidR="00D5304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30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3041">
              <w:rPr>
                <w:b/>
                <w:sz w:val="24"/>
                <w:szCs w:val="24"/>
              </w:rPr>
              <w:fldChar w:fldCharType="separate"/>
            </w:r>
            <w:r w:rsidR="0022555B">
              <w:rPr>
                <w:b/>
                <w:noProof/>
              </w:rPr>
              <w:t>1</w:t>
            </w:r>
            <w:r w:rsidR="00D5304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73E7" w:rsidRDefault="00877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E7" w:rsidRDefault="008773E7" w:rsidP="008773E7">
      <w:pPr>
        <w:spacing w:after="0" w:line="240" w:lineRule="auto"/>
      </w:pPr>
      <w:r>
        <w:separator/>
      </w:r>
    </w:p>
  </w:footnote>
  <w:footnote w:type="continuationSeparator" w:id="0">
    <w:p w:rsidR="008773E7" w:rsidRDefault="008773E7" w:rsidP="0087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E7" w:rsidRPr="008773E7" w:rsidRDefault="008773E7" w:rsidP="008773E7">
    <w:pPr>
      <w:pStyle w:val="Header"/>
      <w:jc w:val="right"/>
      <w:rPr>
        <w:b/>
        <w:sz w:val="28"/>
        <w:szCs w:val="28"/>
      </w:rPr>
    </w:pPr>
    <w:r w:rsidRPr="008773E7">
      <w:rPr>
        <w:b/>
        <w:sz w:val="28"/>
        <w:szCs w:val="28"/>
      </w:rPr>
      <w:t>Nicholas Pell</w:t>
    </w:r>
  </w:p>
  <w:p w:rsidR="008773E7" w:rsidRDefault="008773E7" w:rsidP="008773E7">
    <w:pPr>
      <w:pStyle w:val="Header"/>
      <w:jc w:val="right"/>
    </w:pPr>
    <w:r>
      <w:t>23 April 2012</w:t>
    </w:r>
  </w:p>
  <w:p w:rsidR="008773E7" w:rsidRPr="008773E7" w:rsidRDefault="008773E7" w:rsidP="008773E7">
    <w:pPr>
      <w:pStyle w:val="Header"/>
      <w:jc w:val="right"/>
      <w:rPr>
        <w:u w:val="single"/>
      </w:rPr>
    </w:pPr>
    <w:r w:rsidRPr="008773E7">
      <w:rPr>
        <w:u w:val="single"/>
      </w:rPr>
      <w:t>Reflective Essay</w:t>
    </w:r>
  </w:p>
  <w:p w:rsidR="008773E7" w:rsidRDefault="008773E7" w:rsidP="008773E7">
    <w:pPr>
      <w:pStyle w:val="Header"/>
      <w:jc w:val="right"/>
    </w:pPr>
    <w:r>
      <w:t>Physics 1040</w:t>
    </w:r>
  </w:p>
  <w:p w:rsidR="008773E7" w:rsidRDefault="008773E7" w:rsidP="008773E7">
    <w:pPr>
      <w:pStyle w:val="Header"/>
      <w:jc w:val="right"/>
    </w:pPr>
    <w:r>
      <w:t>Jennifer Noon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3E7"/>
    <w:rsid w:val="000B4CFB"/>
    <w:rsid w:val="000D3CE1"/>
    <w:rsid w:val="0022555B"/>
    <w:rsid w:val="008773E7"/>
    <w:rsid w:val="008F4585"/>
    <w:rsid w:val="00A6645F"/>
    <w:rsid w:val="00D53041"/>
    <w:rsid w:val="00D6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7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3E7"/>
  </w:style>
  <w:style w:type="paragraph" w:styleId="Footer">
    <w:name w:val="footer"/>
    <w:basedOn w:val="Normal"/>
    <w:link w:val="FooterChar"/>
    <w:uiPriority w:val="99"/>
    <w:unhideWhenUsed/>
    <w:rsid w:val="00877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E7"/>
  </w:style>
  <w:style w:type="character" w:styleId="Hyperlink">
    <w:name w:val="Hyperlink"/>
    <w:basedOn w:val="DefaultParagraphFont"/>
    <w:uiPriority w:val="99"/>
    <w:unhideWhenUsed/>
    <w:rsid w:val="00877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>Salt Lake Community College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Pell</dc:creator>
  <cp:lastModifiedBy>Nicholas Pell</cp:lastModifiedBy>
  <cp:revision>3</cp:revision>
  <dcterms:created xsi:type="dcterms:W3CDTF">2012-04-24T03:15:00Z</dcterms:created>
  <dcterms:modified xsi:type="dcterms:W3CDTF">2012-04-24T03:24:00Z</dcterms:modified>
</cp:coreProperties>
</file>